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7F" w:rsidRDefault="002F477F" w:rsidP="002F477F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1FF1" w:rsidRPr="00A21FF1" w:rsidRDefault="00A21FF1" w:rsidP="00A21FF1">
      <w:pPr>
        <w:autoSpaceDE w:val="0"/>
        <w:autoSpaceDN w:val="0"/>
        <w:adjustRightInd w:val="0"/>
        <w:spacing w:after="40" w:line="240" w:lineRule="auto"/>
        <w:jc w:val="center"/>
        <w:rPr>
          <w:b/>
        </w:rPr>
      </w:pPr>
      <w:r w:rsidRPr="00A21FF1">
        <w:rPr>
          <w:b/>
          <w:color w:val="FF0000"/>
        </w:rPr>
        <w:t>STAJ BAŞVURULARI</w:t>
      </w:r>
    </w:p>
    <w:p w:rsidR="002F477F" w:rsidRPr="002F477F" w:rsidRDefault="00A21FF1" w:rsidP="00A21FF1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Üniversite öğrencilerinin staj başvuruları Cumhurbaşkanlığı İnsan Kaynakları Ofisi Başkanlığının kariyer kapısı platformu olan </w:t>
      </w:r>
      <w:r w:rsidRPr="00A21FF1">
        <w:rPr>
          <w:color w:val="00B0F0"/>
        </w:rPr>
        <w:t xml:space="preserve">https://kariyerkapisi.cbiko.gov.tr </w:t>
      </w:r>
      <w:r>
        <w:t>web adresi üzerinden e-devlet aracılığıyla gerçekleştireceklerdir. Açıköğretim öğrencileri hariç olmak üzere lisans ve önlisans programlarında örgün eğitim şeklinde öğrenim gören öğrenciler başvuru yapabilecektir.</w:t>
      </w:r>
      <w:r w:rsidR="00FD16AF">
        <w:t xml:space="preserve"> Sistem tarafında staj başvuru</w:t>
      </w:r>
      <w:r>
        <w:t xml:space="preserve"> tarih aralığı </w:t>
      </w:r>
      <w:r>
        <w:rPr>
          <w:b/>
        </w:rPr>
        <w:t>22 Şubat-22 Mart 2021</w:t>
      </w:r>
      <w:r>
        <w:t xml:space="preserve"> olarak belirlenmiştir. </w:t>
      </w:r>
      <w:r w:rsidRPr="00A21FF1">
        <w:rPr>
          <w:b/>
        </w:rPr>
        <w:t>Müdürlüğümüze ya da bağlı hastanelerimize şahsen staj başvurusu yapılmayacaktır.</w:t>
      </w:r>
      <w:r>
        <w:t xml:space="preserve"> Başvurular içerisinden belirlediğimiz kontenjan sayısı kadar öğrenciye sistem üz</w:t>
      </w:r>
      <w:r w:rsidR="008A18E0">
        <w:t xml:space="preserve">erinden teklif gönderilecektir. </w:t>
      </w:r>
      <w:r>
        <w:t>Teklifi kabul eden öğrencilerle sistem üzerinden çevrim içi görüşme gerçekleştirilerek son onay verilecektir.</w:t>
      </w:r>
      <w:bookmarkStart w:id="0" w:name="_GoBack"/>
      <w:bookmarkEnd w:id="0"/>
    </w:p>
    <w:sectPr w:rsidR="002F477F" w:rsidRPr="002F477F" w:rsidSect="007812EC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04"/>
    <w:rsid w:val="00223C04"/>
    <w:rsid w:val="002F477F"/>
    <w:rsid w:val="003C2DCB"/>
    <w:rsid w:val="0081419F"/>
    <w:rsid w:val="008A18E0"/>
    <w:rsid w:val="00A21FF1"/>
    <w:rsid w:val="00D2436B"/>
    <w:rsid w:val="00FC0D82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E4881-8AD1-4880-B7CB-3ED777F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Fatih Aydoğmuş</cp:lastModifiedBy>
  <cp:revision>2</cp:revision>
  <cp:lastPrinted>2021-03-05T07:11:00Z</cp:lastPrinted>
  <dcterms:created xsi:type="dcterms:W3CDTF">2021-03-08T09:22:00Z</dcterms:created>
  <dcterms:modified xsi:type="dcterms:W3CDTF">2021-03-08T09:22:00Z</dcterms:modified>
</cp:coreProperties>
</file>